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0C88" w:rsidRDefault="007921AF">
      <w:pPr>
        <w:pStyle w:val="Heading1"/>
        <w:ind w:left="1" w:hanging="3"/>
        <w:rPr>
          <w:sz w:val="28"/>
          <w:szCs w:val="28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sz w:val="28"/>
          <w:szCs w:val="28"/>
        </w:rPr>
        <w:t>BLACKLICK VALLEY SCHOOL DISTRICT</w:t>
      </w:r>
    </w:p>
    <w:p w14:paraId="00000002" w14:textId="77777777" w:rsidR="00110C88" w:rsidRDefault="007921AF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110C88" w:rsidRDefault="007921AF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October 16, 2024</w:t>
      </w:r>
    </w:p>
    <w:p w14:paraId="00000004" w14:textId="77777777" w:rsidR="00110C88" w:rsidRDefault="007921AF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Blacklick Valley School District Board Room</w:t>
      </w:r>
    </w:p>
    <w:p w14:paraId="00000005" w14:textId="77777777" w:rsidR="00110C88" w:rsidRDefault="007921AF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 _____________________________________________________________________________________</w:t>
      </w:r>
    </w:p>
    <w:p w14:paraId="00000006" w14:textId="77777777" w:rsidR="00110C88" w:rsidRDefault="00110C88">
      <w:pPr>
        <w:ind w:left="0" w:hanging="2"/>
        <w:rPr>
          <w:sz w:val="24"/>
          <w:szCs w:val="24"/>
        </w:rPr>
      </w:pPr>
    </w:p>
    <w:p w14:paraId="00000007" w14:textId="77777777" w:rsidR="00110C88" w:rsidRDefault="00110C88">
      <w:pPr>
        <w:ind w:left="0" w:hanging="2"/>
        <w:rPr>
          <w:sz w:val="24"/>
          <w:szCs w:val="24"/>
        </w:rPr>
      </w:pPr>
    </w:p>
    <w:p w14:paraId="00000008" w14:textId="77777777" w:rsidR="00110C88" w:rsidRDefault="007921AF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9" w14:textId="77777777" w:rsidR="00110C88" w:rsidRDefault="00110C88">
      <w:pPr>
        <w:ind w:left="0" w:hanging="2"/>
      </w:pPr>
    </w:p>
    <w:p w14:paraId="0000000A" w14:textId="77777777" w:rsidR="00110C88" w:rsidRDefault="00110C88">
      <w:pPr>
        <w:ind w:left="0" w:hanging="2"/>
      </w:pPr>
    </w:p>
    <w:p w14:paraId="0000000B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CALL TO ORDER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C" w14:textId="77777777" w:rsidR="00110C88" w:rsidRDefault="00110C88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D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ROLL CALL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E" w14:textId="77777777" w:rsidR="00110C88" w:rsidRDefault="00110C88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F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10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1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2" w14:textId="77777777" w:rsidR="00110C88" w:rsidRDefault="00110C88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3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RECOGNITION OF GUESTS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           </w:t>
      </w:r>
    </w:p>
    <w:p w14:paraId="00000014" w14:textId="77777777" w:rsidR="00110C88" w:rsidRDefault="00110C88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5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APPROVAL OF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6" w14:textId="77777777" w:rsidR="00110C88" w:rsidRDefault="007921A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Motion to approve the minutes from the September 18, 2024 Regular Meeting.         </w:t>
      </w:r>
    </w:p>
    <w:p w14:paraId="00000017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</w:p>
    <w:p w14:paraId="00000018" w14:textId="77777777" w:rsidR="00110C88" w:rsidRDefault="007921A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TREASURER’S REPORT- Ms. Bethany Peracchino</w:t>
      </w:r>
    </w:p>
    <w:p w14:paraId="00000019" w14:textId="77777777" w:rsidR="00110C88" w:rsidRDefault="007921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Motion to approve the Treasurer’s Report for the month ending September 30, 2024 (Page 1). </w:t>
      </w:r>
    </w:p>
    <w:p w14:paraId="0000001A" w14:textId="77777777" w:rsidR="00110C88" w:rsidRDefault="00110C88">
      <w:pPr>
        <w:tabs>
          <w:tab w:val="left" w:pos="-1440"/>
        </w:tabs>
        <w:ind w:left="0" w:hanging="2"/>
        <w:jc w:val="both"/>
        <w:rPr>
          <w:sz w:val="16"/>
          <w:szCs w:val="16"/>
        </w:rPr>
      </w:pPr>
    </w:p>
    <w:p w14:paraId="0000001B" w14:textId="77777777" w:rsidR="00110C88" w:rsidRDefault="007921AF">
      <w:pPr>
        <w:ind w:left="0" w:hanging="2"/>
        <w:jc w:val="both"/>
        <w:rPr>
          <w:sz w:val="16"/>
          <w:szCs w:val="16"/>
        </w:rPr>
      </w:pPr>
      <w:r>
        <w:rPr>
          <w:b/>
          <w:sz w:val="22"/>
          <w:szCs w:val="22"/>
        </w:rPr>
        <w:t>I. BUDGET AND FINANCE,</w:t>
      </w:r>
    </w:p>
    <w:p w14:paraId="0000001C" w14:textId="77777777" w:rsidR="00110C88" w:rsidRDefault="007921AF">
      <w:pPr>
        <w:numPr>
          <w:ilvl w:val="0"/>
          <w:numId w:val="6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Regular Bills in the amount of </w:t>
      </w:r>
      <w:r>
        <w:rPr>
          <w:b/>
          <w:sz w:val="22"/>
          <w:szCs w:val="22"/>
          <w:u w:val="single"/>
        </w:rPr>
        <w:t>$160,846.93</w:t>
      </w:r>
      <w:r>
        <w:rPr>
          <w:sz w:val="22"/>
          <w:szCs w:val="22"/>
        </w:rPr>
        <w:t xml:space="preserve"> (Page 2).</w:t>
      </w:r>
    </w:p>
    <w:p w14:paraId="0000001D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1E" w14:textId="77777777" w:rsidR="00110C88" w:rsidRDefault="007921AF">
      <w:pPr>
        <w:numPr>
          <w:ilvl w:val="0"/>
          <w:numId w:val="6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Cafeteria Bills in the amount of </w:t>
      </w:r>
      <w:r>
        <w:rPr>
          <w:b/>
          <w:sz w:val="22"/>
          <w:szCs w:val="22"/>
          <w:u w:val="single"/>
        </w:rPr>
        <w:t>$55,377.43</w:t>
      </w:r>
      <w:r>
        <w:rPr>
          <w:b/>
          <w:sz w:val="22"/>
          <w:szCs w:val="22"/>
        </w:rPr>
        <w:t xml:space="preserve"> (</w:t>
      </w:r>
      <w:r>
        <w:rPr>
          <w:sz w:val="22"/>
          <w:szCs w:val="22"/>
        </w:rPr>
        <w:t>Page 3</w:t>
      </w:r>
      <w:r>
        <w:rPr>
          <w:b/>
          <w:sz w:val="22"/>
          <w:szCs w:val="22"/>
        </w:rPr>
        <w:t>).</w:t>
      </w:r>
    </w:p>
    <w:p w14:paraId="0000001F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20" w14:textId="77777777" w:rsidR="00110C88" w:rsidRDefault="007921AF">
      <w:pPr>
        <w:numPr>
          <w:ilvl w:val="0"/>
          <w:numId w:val="6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October, 2024 Payroll in the estimated amount of </w:t>
      </w:r>
      <w:r>
        <w:rPr>
          <w:b/>
          <w:sz w:val="22"/>
          <w:szCs w:val="22"/>
          <w:u w:val="single"/>
        </w:rPr>
        <w:t>$326,319.06</w:t>
      </w:r>
      <w:r>
        <w:rPr>
          <w:sz w:val="22"/>
          <w:szCs w:val="22"/>
        </w:rPr>
        <w:t xml:space="preserve">, and the estimated transfer of </w:t>
      </w:r>
      <w:r>
        <w:rPr>
          <w:b/>
          <w:sz w:val="22"/>
          <w:szCs w:val="22"/>
          <w:u w:val="single"/>
        </w:rPr>
        <w:t>$326,319.06</w:t>
      </w:r>
      <w:r>
        <w:rPr>
          <w:sz w:val="22"/>
          <w:szCs w:val="22"/>
        </w:rPr>
        <w:t xml:space="preserve"> from the General Fund to the Payroll Account.</w:t>
      </w:r>
    </w:p>
    <w:p w14:paraId="00000021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22" w14:textId="77777777" w:rsidR="00110C88" w:rsidRDefault="007921AF">
      <w:pPr>
        <w:numPr>
          <w:ilvl w:val="0"/>
          <w:numId w:val="6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October, 2024 Cafeteria Payroll in the estimated amount of </w:t>
      </w:r>
      <w:r>
        <w:rPr>
          <w:b/>
          <w:sz w:val="22"/>
          <w:szCs w:val="22"/>
          <w:u w:val="single"/>
        </w:rPr>
        <w:t>$16,536.36</w:t>
      </w:r>
      <w:r>
        <w:rPr>
          <w:sz w:val="22"/>
          <w:szCs w:val="22"/>
        </w:rPr>
        <w:t xml:space="preserve"> and the estimated transfer of </w:t>
      </w:r>
      <w:r>
        <w:rPr>
          <w:b/>
          <w:sz w:val="22"/>
          <w:szCs w:val="22"/>
          <w:u w:val="single"/>
        </w:rPr>
        <w:t>$16,536.36</w:t>
      </w:r>
      <w:r>
        <w:rPr>
          <w:sz w:val="22"/>
          <w:szCs w:val="22"/>
        </w:rPr>
        <w:t xml:space="preserve"> from the Cafeteria Fund to the General Fund Account.</w:t>
      </w:r>
    </w:p>
    <w:p w14:paraId="00000023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24" w14:textId="77777777" w:rsidR="00110C88" w:rsidRDefault="007921AF">
      <w:pPr>
        <w:numPr>
          <w:ilvl w:val="0"/>
          <w:numId w:val="6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Cafeteria Fund Report for the month ending September 30, 2024, showing a balance of </w:t>
      </w:r>
      <w:r>
        <w:rPr>
          <w:b/>
          <w:sz w:val="22"/>
          <w:szCs w:val="22"/>
          <w:u w:val="single"/>
        </w:rPr>
        <w:t>$434,590.26</w:t>
      </w:r>
      <w:r>
        <w:rPr>
          <w:sz w:val="22"/>
          <w:szCs w:val="22"/>
        </w:rPr>
        <w:t xml:space="preserve"> (Page 4).</w:t>
      </w:r>
    </w:p>
    <w:p w14:paraId="00000025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26" w14:textId="77777777" w:rsidR="00110C88" w:rsidRDefault="007921AF">
      <w:pPr>
        <w:numPr>
          <w:ilvl w:val="0"/>
          <w:numId w:val="6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Athletic Fund Report for the month ending September 30, 2024, showing a balance of </w:t>
      </w:r>
      <w:r>
        <w:rPr>
          <w:b/>
          <w:sz w:val="22"/>
          <w:szCs w:val="22"/>
          <w:u w:val="single"/>
        </w:rPr>
        <w:t>$10,397.18</w:t>
      </w:r>
      <w:r>
        <w:rPr>
          <w:sz w:val="22"/>
          <w:szCs w:val="22"/>
        </w:rPr>
        <w:t xml:space="preserve"> (Page 5).</w:t>
      </w:r>
    </w:p>
    <w:p w14:paraId="00000027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28" w14:textId="77777777" w:rsidR="00110C88" w:rsidRDefault="007921AF">
      <w:pPr>
        <w:numPr>
          <w:ilvl w:val="0"/>
          <w:numId w:val="6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Student Activities Report for the 3rd Quarter ending September 30, 2024. </w:t>
      </w:r>
    </w:p>
    <w:p w14:paraId="00000029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2A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II. OPERATIONS</w:t>
      </w:r>
    </w:p>
    <w:p w14:paraId="0000002B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2C" w14:textId="77777777" w:rsidR="00110C88" w:rsidRDefault="007921AF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November 15, 2024 bond payment in the amount of </w:t>
      </w:r>
      <w:r>
        <w:rPr>
          <w:b/>
          <w:sz w:val="22"/>
          <w:szCs w:val="22"/>
          <w:u w:val="single"/>
        </w:rPr>
        <w:t>$576,375.00.</w:t>
      </w:r>
    </w:p>
    <w:p w14:paraId="0000002D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2E" w14:textId="77777777" w:rsidR="00110C88" w:rsidRDefault="007921AF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Motion to authorize the Business Manager to assign fund balance for use for specific purposes.</w:t>
      </w:r>
    </w:p>
    <w:p w14:paraId="0000002F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30" w14:textId="77777777" w:rsidR="00110C88" w:rsidRDefault="007921AF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  <w:t>Motion to approve the Act 1 Resolution electing not to increase the tax rate above the index for the 2025-2026 fiscal year.</w:t>
      </w:r>
    </w:p>
    <w:p w14:paraId="00000031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32" w14:textId="77777777" w:rsidR="00110C88" w:rsidRDefault="007921AF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Motion to approve the cancellation of the November 20, 2024 Board Meeting.</w:t>
      </w:r>
    </w:p>
    <w:p w14:paraId="00000033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34" w14:textId="77777777" w:rsidR="00110C88" w:rsidRDefault="007921AF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Motion to approve the revised Blacklick Valley Uniform Cycle for the years 2025-2026 – 2032-2033.</w:t>
      </w:r>
    </w:p>
    <w:p w14:paraId="00000035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36" w14:textId="77777777" w:rsidR="00110C88" w:rsidRDefault="007921AF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Motion to allow the Superintendent and Business Manager to advertise a Request for Proposals for Transportation Services.  </w:t>
      </w:r>
    </w:p>
    <w:p w14:paraId="00000037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38" w14:textId="77777777" w:rsidR="00110C88" w:rsidRDefault="007921AF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Motion to approve the following mandatory 403b Plan Amendments:</w:t>
      </w:r>
    </w:p>
    <w:p w14:paraId="00000039" w14:textId="77777777" w:rsidR="00110C88" w:rsidRDefault="007921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Section 107 Required Minimum Distributions (RMD) Age Increases</w:t>
      </w:r>
    </w:p>
    <w:p w14:paraId="0000003A" w14:textId="77777777" w:rsidR="00110C88" w:rsidRDefault="007921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Section 328 Repeal of Direct Payment Requirement for Tax Free Payments from a Governmental Plan to Pay Public Safety Officers Medical Insurance Premiums</w:t>
      </w:r>
    </w:p>
    <w:p w14:paraId="0000003B" w14:textId="77777777" w:rsidR="00110C88" w:rsidRDefault="007921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Section 339 Tribal Courts Can Issue QDROs</w:t>
      </w:r>
    </w:p>
    <w:p w14:paraId="0000003C" w14:textId="77777777" w:rsidR="00110C88" w:rsidRDefault="007921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Section 327 Surviving Spouse Election to be Treated as Employee (for RMDs) </w:t>
      </w:r>
    </w:p>
    <w:p w14:paraId="0000003D" w14:textId="77777777" w:rsidR="00110C88" w:rsidRDefault="007921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Section 325 Roth Plan Distribution Rules </w:t>
      </w:r>
    </w:p>
    <w:p w14:paraId="0000003E" w14:textId="77777777" w:rsidR="00110C88" w:rsidRDefault="007921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Section 603 Roth Catchup </w:t>
      </w:r>
    </w:p>
    <w:p w14:paraId="0000003F" w14:textId="77777777" w:rsidR="00110C88" w:rsidRDefault="00110C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0" w14:textId="77777777" w:rsidR="00110C88" w:rsidRDefault="007921AF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 xml:space="preserve">Motion to allow employees to begin contributing to Roth 403(b) accounts, effective January 10, 2025. Roth 403(b) rollovers are permitted, but conversions from non-Roth 403(b) accounts are not allowed. </w:t>
      </w:r>
    </w:p>
    <w:p w14:paraId="00000041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42" w14:textId="77777777" w:rsidR="00110C88" w:rsidRDefault="007921AF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ab/>
        <w:t>Motion to approve the following ticket prices for the 24-25 Basketball Season:</w:t>
      </w:r>
    </w:p>
    <w:p w14:paraId="00000043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 xml:space="preserve">Adult Tickets- $5.00/each </w:t>
      </w:r>
    </w:p>
    <w:p w14:paraId="00000044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 xml:space="preserve">Adult Game Passes- $40.00/each </w:t>
      </w:r>
    </w:p>
    <w:p w14:paraId="00000045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>Student Admission- Free</w:t>
      </w:r>
    </w:p>
    <w:p w14:paraId="00000046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49" w14:textId="0CDCF4A5" w:rsidR="00110C88" w:rsidRDefault="007921AF" w:rsidP="00BE658D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Motion to approve the Blacklick Valley School District Health and Safety plan for the 2024-2025 school year.</w:t>
      </w:r>
    </w:p>
    <w:p w14:paraId="0000004A" w14:textId="77777777" w:rsidR="00110C88" w:rsidRDefault="00110C88">
      <w:pPr>
        <w:ind w:left="0" w:hanging="2"/>
        <w:jc w:val="both"/>
        <w:rPr>
          <w:sz w:val="22"/>
          <w:szCs w:val="22"/>
        </w:rPr>
      </w:pPr>
    </w:p>
    <w:p w14:paraId="0000004B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III. PERSONNEL</w:t>
      </w:r>
      <w:r>
        <w:rPr>
          <w:sz w:val="22"/>
          <w:szCs w:val="22"/>
        </w:rPr>
        <w:tab/>
      </w:r>
    </w:p>
    <w:p w14:paraId="0000004C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4D" w14:textId="77777777" w:rsidR="00110C88" w:rsidRDefault="007921AF">
      <w:pPr>
        <w:widowControl w:val="0"/>
        <w:numPr>
          <w:ilvl w:val="0"/>
          <w:numId w:val="5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allow the Superintendent and Business Manager to advertise for an LPN.</w:t>
      </w:r>
    </w:p>
    <w:p w14:paraId="0000004E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bookmarkStart w:id="3" w:name="_heading=h.3znysh7" w:colFirst="0" w:colLast="0"/>
      <w:bookmarkEnd w:id="3"/>
    </w:p>
    <w:p w14:paraId="0000004F" w14:textId="38C7C590" w:rsidR="00110C88" w:rsidRDefault="007921AF">
      <w:pPr>
        <w:widowControl w:val="0"/>
        <w:numPr>
          <w:ilvl w:val="0"/>
          <w:numId w:val="5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resignation of Sam Conrad, School Nurse effective December 1, 2024. </w:t>
      </w:r>
    </w:p>
    <w:p w14:paraId="00000050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1" w14:textId="77777777" w:rsidR="00110C88" w:rsidRDefault="007921AF">
      <w:pPr>
        <w:widowControl w:val="0"/>
        <w:numPr>
          <w:ilvl w:val="0"/>
          <w:numId w:val="5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allow the Superintendent and Business Manager to advertise for a School Nurse.</w:t>
      </w:r>
    </w:p>
    <w:p w14:paraId="00000052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3" w14:textId="77777777" w:rsidR="00110C88" w:rsidRDefault="007921AF">
      <w:pPr>
        <w:widowControl w:val="0"/>
        <w:numPr>
          <w:ilvl w:val="0"/>
          <w:numId w:val="5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Steve Szymusiak as a Volunteer Football Coach. </w:t>
      </w:r>
    </w:p>
    <w:p w14:paraId="00000054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5" w14:textId="77777777" w:rsidR="00110C88" w:rsidRDefault="007921AF">
      <w:pPr>
        <w:widowControl w:val="0"/>
        <w:numPr>
          <w:ilvl w:val="0"/>
          <w:numId w:val="5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Tommy McConnell as a Volunteer Jr. High Boys Basketball Coach, pending receipt of all clearances. </w:t>
      </w:r>
    </w:p>
    <w:p w14:paraId="00000056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7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Motion to post and advertise for a Full-Time Custodial/Maintenance Employee. </w:t>
      </w:r>
    </w:p>
    <w:p w14:paraId="00000058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9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sz w:val="22"/>
          <w:szCs w:val="22"/>
        </w:rPr>
        <w:tab/>
        <w:t>Motion to approve Gabriel Davis as a bus driver for Mlacker Transportation.</w:t>
      </w:r>
    </w:p>
    <w:p w14:paraId="0000005A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B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Motion to approve the hiring of Sandy Jansure as a substitute cafeteria worker at a rate of $9/hour.</w:t>
      </w:r>
    </w:p>
    <w:p w14:paraId="0000005C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D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E" w14:textId="77777777" w:rsidR="00110C88" w:rsidRDefault="007921AF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IV. FOR THE GOOD OF THE ORGANIZATION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Board Members</w:t>
      </w:r>
    </w:p>
    <w:p w14:paraId="0000005F" w14:textId="77777777" w:rsidR="00110C88" w:rsidRDefault="00110C88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0" w14:textId="77777777" w:rsidR="00110C88" w:rsidRDefault="007921AF">
      <w:pPr>
        <w:widowControl w:val="0"/>
        <w:ind w:left="0" w:hanging="2"/>
        <w:jc w:val="both"/>
        <w:rPr>
          <w:sz w:val="22"/>
          <w:szCs w:val="22"/>
        </w:rPr>
      </w:pPr>
      <w:bookmarkStart w:id="4" w:name="_heading=h.gjdgxs" w:colFirst="0" w:colLast="0"/>
      <w:bookmarkEnd w:id="4"/>
      <w:r>
        <w:rPr>
          <w:b/>
          <w:sz w:val="22"/>
          <w:szCs w:val="22"/>
        </w:rPr>
        <w:t>V. ADJOURNMENT</w:t>
      </w:r>
    </w:p>
    <w:sectPr w:rsidR="00110C88">
      <w:footerReference w:type="default" r:id="rId8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A161" w14:textId="77777777" w:rsidR="00530B78" w:rsidRDefault="00530B78">
      <w:pPr>
        <w:spacing w:line="240" w:lineRule="auto"/>
        <w:ind w:left="0" w:hanging="2"/>
      </w:pPr>
      <w:r>
        <w:separator/>
      </w:r>
    </w:p>
  </w:endnote>
  <w:endnote w:type="continuationSeparator" w:id="0">
    <w:p w14:paraId="04F6BE10" w14:textId="77777777" w:rsidR="00530B78" w:rsidRDefault="00530B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1" w14:textId="5937ADDB" w:rsidR="00110C88" w:rsidRDefault="007921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699B">
      <w:rPr>
        <w:noProof/>
        <w:color w:val="000000"/>
      </w:rPr>
      <w:t>2</w:t>
    </w:r>
    <w:r>
      <w:rPr>
        <w:color w:val="000000"/>
      </w:rPr>
      <w:fldChar w:fldCharType="end"/>
    </w:r>
  </w:p>
  <w:p w14:paraId="00000062" w14:textId="77777777" w:rsidR="00110C88" w:rsidRDefault="00110C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2A470" w14:textId="77777777" w:rsidR="00530B78" w:rsidRDefault="00530B78">
      <w:pPr>
        <w:spacing w:line="240" w:lineRule="auto"/>
        <w:ind w:left="0" w:hanging="2"/>
      </w:pPr>
      <w:r>
        <w:separator/>
      </w:r>
    </w:p>
  </w:footnote>
  <w:footnote w:type="continuationSeparator" w:id="0">
    <w:p w14:paraId="024C56BF" w14:textId="77777777" w:rsidR="00530B78" w:rsidRDefault="00530B7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AAC"/>
    <w:multiLevelType w:val="multilevel"/>
    <w:tmpl w:val="36386B7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05E7E"/>
    <w:multiLevelType w:val="multilevel"/>
    <w:tmpl w:val="929014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4F52D5"/>
    <w:multiLevelType w:val="multilevel"/>
    <w:tmpl w:val="E208F2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A1759E"/>
    <w:multiLevelType w:val="multilevel"/>
    <w:tmpl w:val="015A15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B006185"/>
    <w:multiLevelType w:val="multilevel"/>
    <w:tmpl w:val="FD18140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657319"/>
    <w:multiLevelType w:val="multilevel"/>
    <w:tmpl w:val="C546AF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88"/>
    <w:rsid w:val="00110C88"/>
    <w:rsid w:val="00495D37"/>
    <w:rsid w:val="00530B78"/>
    <w:rsid w:val="0072699B"/>
    <w:rsid w:val="007834EC"/>
    <w:rsid w:val="007921AF"/>
    <w:rsid w:val="00B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CFFC"/>
  <w15:docId w15:val="{D9997856-F28E-4FD4-8280-701AA519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572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Cocs6VsWGx/fPplFZDSpY37rw==">CgMxLjAyCWguMzBqMHpsbDIJaC4xZm9iOXRlMgloLjN6bnlzaDcyCGguZ2pkZ3hzOAByITFheHY1MU81Z1VlZnBsY1phdDRTOGlIVi1FbzFfd0Z3SQ==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cp:lastPrinted>2024-10-15T14:18:00Z</cp:lastPrinted>
  <dcterms:created xsi:type="dcterms:W3CDTF">2024-10-15T14:23:00Z</dcterms:created>
  <dcterms:modified xsi:type="dcterms:W3CDTF">2024-10-15T14:23:00Z</dcterms:modified>
</cp:coreProperties>
</file>